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67" w:rsidRDefault="00EB5167" w:rsidP="004B7384">
      <w:pPr>
        <w:pStyle w:val="z-TopofForm"/>
      </w:pPr>
      <w:r>
        <w:t>Top of Form</w:t>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15. TỈNH BÌNH PHƯỚC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Bình Long và các huyện: Bù Đốp, Bù Gia Mập, Chơn Thành, Hớn Quản, Lộc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7"/>
        <w:gridCol w:w="1552"/>
        <w:gridCol w:w="742"/>
        <w:gridCol w:w="815"/>
        <w:gridCol w:w="820"/>
        <w:gridCol w:w="960"/>
        <w:gridCol w:w="1270"/>
        <w:gridCol w:w="1270"/>
        <w:gridCol w:w="929"/>
        <w:gridCol w:w="1270"/>
        <w:gridCol w:w="773"/>
        <w:gridCol w:w="844"/>
        <w:gridCol w:w="925"/>
        <w:gridCol w:w="2547"/>
        <w:gridCol w:w="1270"/>
        <w:gridCol w:w="1707"/>
        <w:gridCol w:w="960"/>
        <w:gridCol w:w="1097"/>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bookmarkStart w:id="0" w:name="_GoBack"/>
            <w:bookmarkEnd w:id="0"/>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Hiệp,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49, ngõ Thịnh Hào 1, phố Tôn Đức Thắng, phường Hàng Bột,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Chủ tịch Nhóm nghị sĩ hữu nghị Việt Nam-Venezuela, Phó Chủ tịch Hội cựu chiến binh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Thành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21/8/1968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Xa Cam 1, phường Hưng Chiến,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tư vấn quản trị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TT. An Lạc, huyện Bình Chánh,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172/2 KP. 5,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Hà Hồng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Đức, huyện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Hòa Đồng, TT. Đức Phong,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Đăng (tỉnh Bình Phước)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26/922, khu phố 4, phường Tiến Thành,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Xoài, thị xã Phước Long và các huyện: Đồng Phú, Phú Riềng, Bù Đăng.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7"/>
        <w:gridCol w:w="1707"/>
        <w:gridCol w:w="742"/>
        <w:gridCol w:w="815"/>
        <w:gridCol w:w="1007"/>
        <w:gridCol w:w="960"/>
        <w:gridCol w:w="1253"/>
        <w:gridCol w:w="1144"/>
        <w:gridCol w:w="929"/>
        <w:gridCol w:w="1104"/>
        <w:gridCol w:w="773"/>
        <w:gridCol w:w="882"/>
        <w:gridCol w:w="1567"/>
        <w:gridCol w:w="1976"/>
        <w:gridCol w:w="1160"/>
        <w:gridCol w:w="1707"/>
        <w:gridCol w:w="960"/>
        <w:gridCol w:w="1175"/>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Ngọc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Thiên,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Đường Lý Tự Trọng, Khu phố Phú Tân, phường Tân Phú,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Viết Lượng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Độ,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601, chung cư 15-17 Ngọc Khánh,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Thạch Hà (tỉnh Hà Tĩnh)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Bạch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Học,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khu phố Phú Nghĩa, phường Phú Đức,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Ủy viên Ban Chấp hành Hội Nông dân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Thịnh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Đốp nhiệm kỳ 2011-2016, 2016-2021</w:t>
            </w:r>
          </w:p>
        </w:tc>
      </w:tr>
      <w:tr w:rsidR="00EB5167" w:rsidRPr="00EB5167" w:rsidTr="00053789">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Huỳnh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Khương, huyện Hớn Quản,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khu phố Tân Trà 1, phường Tân Bình,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Phó Trưởng Đoàn đại biểu Quốc hội tỉnh Bình Phước; Chủ tịch 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16. TỈNH BÌNH THUẬN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Tuy Phong, Bắc Bình và Phú Quý.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897"/>
        <w:gridCol w:w="960"/>
        <w:gridCol w:w="1220"/>
        <w:gridCol w:w="1220"/>
        <w:gridCol w:w="929"/>
        <w:gridCol w:w="1220"/>
        <w:gridCol w:w="773"/>
        <w:gridCol w:w="882"/>
        <w:gridCol w:w="1247"/>
        <w:gridCol w:w="2497"/>
        <w:gridCol w:w="1220"/>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Canh,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50/18, phố Võng Thị,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Trung ương Đảng; Ủy viên Đảng đoàn Quốc hội, Ủy viên Ủy ban Thường vụ Quốc hội, Chủ nhiệm Ủy ban Khoa học, Công nghệ và Môi trường của Quốc hội; Bí thư Chi bộ Khoa học, Công nghệ và Môi trường; Phó Chủ tịch Nhóm nghị sĩ hữu nghị Việt Nam - Mê-hi-cô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Bố Thị Xuân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Hiệp, huyện Bắc Bình,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Z49, đường Nguyễn Bình,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tịch Ủy ban Mặt trận Tổ quốc Việt Nam tỉnh Bình Thuận;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Thuận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Linh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Thuận,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 đường Dương Đình Nghệ, khu phố 5,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tàu thuyền thủy sản;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Phó Bí thư Đảng ủy Sở, Bí thư Chi bộ Văn phòng Sở, Phó Giám đốc 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Long,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Khu phố 2, phường Đức Long,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Lịch sử;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Văn hóa và Gia đình, 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Phan Thiết và các huyện: Hàm Thuận Bắc, Hàm Thuận Nam, Hàm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53"/>
        <w:gridCol w:w="119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Hồ,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ở công vụ tại Khách sạn Đồi Dương, số 209, đường Lê Lợi,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lý, chính trị; Tiến sĩ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Thành Bi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Thuận Minh,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thể chất;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Xây dựng Đoàn, Tỉnh đoàn Bình Thuận, Phó Chủ tịch Công đoàn cơ sở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Thu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Phan Rí Cửa, huyện Tuy Phong,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425/1, đường Trần Quang Diệu,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hóa học và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Công nghiệp 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Hài,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L2.10, Khu tái định cư Đông Xuân An,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Sở Tư pháp, Giám đốc Sở Tư pháp; Ủy viên Ban Thường vụ Hội Luật gia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 Long Cảnh Tây 1, An Khánh,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Liên minh Hợp tác xã Việt Nam; Bí thư Chi bộ, Trưởng ban Hợp tác Quốc tế, Liên minh Hợp tác xã Việt Nam; Phó Chủ tịch Công đoàn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Hợp tác quốc tế,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La Gi và các huyện: Đức Linh, Tánh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7"/>
        <w:gridCol w:w="1707"/>
        <w:gridCol w:w="742"/>
        <w:gridCol w:w="815"/>
        <w:gridCol w:w="897"/>
        <w:gridCol w:w="960"/>
        <w:gridCol w:w="1259"/>
        <w:gridCol w:w="1259"/>
        <w:gridCol w:w="929"/>
        <w:gridCol w:w="1259"/>
        <w:gridCol w:w="773"/>
        <w:gridCol w:w="844"/>
        <w:gridCol w:w="989"/>
        <w:gridCol w:w="2441"/>
        <w:gridCol w:w="1260"/>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85, đường Phạm Hùng,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công nghiệp;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Trường Cao đẳng nghề tỉnh Bình Thuận, Phó Hiệu trưởng phụ trách 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Thuần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46, TT2A khu đô thị Văn Quán, 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sĩ hữu nghị Việt Nam - Angieri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Hồng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Giang, huyện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đường Trần Quang Diệu, khu phố 1,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báo chí;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Thông Thị Minh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ni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Khu phố Chăm, 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Trưởng Khoa nội tổng hợp, 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17. TỈNH CÀ MAU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Cà Mau và các huyện: Thới Bình, U Minh.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144"/>
        <w:gridCol w:w="929"/>
        <w:gridCol w:w="1110"/>
        <w:gridCol w:w="1053"/>
        <w:gridCol w:w="882"/>
        <w:gridCol w:w="1555"/>
        <w:gridCol w:w="2404"/>
        <w:gridCol w:w="1127"/>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Hà Phương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Thuận,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đường Võ Văn Kiệt, khóm 1,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Cường,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 dãy 16A1, phường Mộ Lao,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 hóa dầu và xúc tác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Đảng bộ Khối Doanh nghiệp Trung ương; Phó Bí thư Đảng ủy Tập đoàn, Bí thư Đảng ủy cơ quan Tập đoàn Dầu khí Việt Nam; Thành viên Hội đồng Thành viên, Tổng Giám đốc 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437E, đường Nguyễn Trãi, khóm 4,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Khoa Khám bệnh, Trưởng Khoa Chăm sóc sức khỏe sinh sản Bệnh viện Sản - Nhi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Sản - Nhi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Hải,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Ủy ban nhân dân tỉnh Cà Mau, số 20, đường Phan Ngọc Hiển, phường 2,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doanh nghiệp; Thạc sĩ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 sĩ khoa học quản lý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101 Cù Chính Lan,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Cái Nước, Phú Tân và Trần Văn Thời.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9664A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Thanh Bình </w:t>
            </w:r>
            <w:r w:rsidRPr="00EB5167">
              <w:rPr>
                <w:rFonts w:ascii="Arial" w:eastAsia="Times New Roman" w:hAnsi="Arial" w:cs="Arial"/>
                <w:sz w:val="28"/>
                <w:szCs w:val="28"/>
              </w:rPr>
              <w:br/>
              <w:t xml:space="preserve">(Dương Hoàng Du)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BT1.2 khu Công vụ Chính phủ,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Cà Mau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Đức,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đường Nguyễn Tất Thành, khóm 8, phường 8,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cầu đường; Thạc sĩ chuyên ngành quản lý dự án và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Thắm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Liên kế 25, Vành đai 2, khóm 6,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Tỉnh đoàn, Chủ tịch Hội đồng Đội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324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Hồng Thiểu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An,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Ấp Sào Lưới B, xã Khánh Bình Tây Bắc,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Đầm Dơi, Năm Căn và Ngọc Hiển.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1"/>
        <w:gridCol w:w="1707"/>
        <w:gridCol w:w="742"/>
        <w:gridCol w:w="815"/>
        <w:gridCol w:w="711"/>
        <w:gridCol w:w="960"/>
        <w:gridCol w:w="1243"/>
        <w:gridCol w:w="1243"/>
        <w:gridCol w:w="929"/>
        <w:gridCol w:w="1243"/>
        <w:gridCol w:w="773"/>
        <w:gridCol w:w="882"/>
        <w:gridCol w:w="1293"/>
        <w:gridCol w:w="2520"/>
        <w:gridCol w:w="1244"/>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Đại học chuyên ngành kinh tế nông nghiệp, chính trị;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Cà Mau nhiệm kỳ 2005-2010,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2503, nhà chung cư số 101,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Viện trưởng Viện Chiến lược phát triển, Bộ Kế hoạch và Đầu tư; Phó Chủ tịch Hội Cựu chiến binh cơ quan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Chiến lược phát triển,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Điền,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Xóm Lớn, xã Lý Văn Lâm,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Phương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Bình,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số 5, 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Chi bộ III, Phó trưởng Khoa Cơ bản 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053789">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18. TỈNH CAO BẰNG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Cao Bằng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Bảo Lạc, Bảo Lâm, Nguyên Bình, Hà Quảng và Hòa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0"/>
        <w:gridCol w:w="1707"/>
        <w:gridCol w:w="742"/>
        <w:gridCol w:w="815"/>
        <w:gridCol w:w="711"/>
        <w:gridCol w:w="960"/>
        <w:gridCol w:w="1182"/>
        <w:gridCol w:w="2064"/>
        <w:gridCol w:w="929"/>
        <w:gridCol w:w="1182"/>
        <w:gridCol w:w="773"/>
        <w:gridCol w:w="844"/>
        <w:gridCol w:w="873"/>
        <w:gridCol w:w="2247"/>
        <w:gridCol w:w="1182"/>
        <w:gridCol w:w="1707"/>
        <w:gridCol w:w="960"/>
        <w:gridCol w:w="960"/>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Lê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Thảo,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007, tổ 11, phường Sông Hiến,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văn hóa;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Chánh Văn phòng phụ trách, Chủ tịch Công đoàn 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Cao Bằng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Long,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 ngõ 072, phố Cũ, tổ 02, phường Hợp Giang,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Nghiên cứu - Tổng hợp 1, Trưởng phòng Nội chính, 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Xuân Môn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Vân,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chung cư M3, phòng 17.10 VIN.HOMES - METROPOLIS, 29 Liễu Giai, quận Ba Đình,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Cao Bằng; Đảng ủy viên Đảng ủy Quân khu I, Bí thư Đảng ủy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Nam Ninh (tỉnh Nam Hà) nhiệm kỳ 1991 - 1996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Quang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Hòa,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45, tổ 1, phường Sông Bằng,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Cao Bằng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Viễn,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Cao Bình, xã Hưng Đạo,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Tổng hợp, Trưởng phòng Tổng hợp, 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EB5167" w:rsidRPr="00053789" w:rsidRDefault="00053789" w:rsidP="00EB5E38">
      <w:pPr>
        <w:rPr>
          <w:rFonts w:eastAsia="Times New Roman"/>
          <w:b/>
          <w:bCs/>
          <w:sz w:val="28"/>
          <w:szCs w:val="28"/>
        </w:rPr>
      </w:pPr>
      <w:r>
        <w:rPr>
          <w:rStyle w:val="Strong"/>
          <w:rFonts w:eastAsia="Times New Roman"/>
          <w:sz w:val="28"/>
          <w:szCs w:val="28"/>
        </w:rPr>
        <w:br w:type="page"/>
      </w:r>
      <w:r w:rsidR="00EB5167" w:rsidRPr="00EB5167">
        <w:rPr>
          <w:rStyle w:val="Strong"/>
          <w:rFonts w:eastAsia="Times New Roman"/>
          <w:sz w:val="28"/>
          <w:szCs w:val="28"/>
        </w:rPr>
        <w:lastRenderedPageBreak/>
        <w:t xml:space="preserve">UBBC Tỉnh/Thành phố: Cao Bằng </w:t>
      </w:r>
      <w:r w:rsidR="00EB5167" w:rsidRPr="00EB5167">
        <w:rPr>
          <w:rFonts w:eastAsia="Times New Roman"/>
          <w:b/>
          <w:bCs/>
          <w:sz w:val="28"/>
          <w:szCs w:val="28"/>
        </w:rPr>
        <w:br/>
      </w:r>
      <w:r w:rsidR="00EB5167" w:rsidRPr="00EB5167">
        <w:rPr>
          <w:rStyle w:val="Strong"/>
          <w:rFonts w:eastAsia="Times New Roman"/>
          <w:sz w:val="28"/>
          <w:szCs w:val="28"/>
        </w:rPr>
        <w:t xml:space="preserve">Đơn vị bầu cử Số 2: Gồm thành phố Cao Bằng và các huyện: Quảng Hòa, Trùng Khánh, Hạ Lang, Thạch An. </w:t>
      </w:r>
      <w:r w:rsidR="00EB5167" w:rsidRPr="00EB5167">
        <w:rPr>
          <w:rFonts w:eastAsia="Times New Roman"/>
          <w:b/>
          <w:bCs/>
          <w:sz w:val="28"/>
          <w:szCs w:val="28"/>
        </w:rPr>
        <w:br/>
      </w:r>
      <w:r w:rsidR="00EB5167"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396"/>
        <w:gridCol w:w="929"/>
        <w:gridCol w:w="1140"/>
        <w:gridCol w:w="773"/>
        <w:gridCol w:w="844"/>
        <w:gridCol w:w="929"/>
        <w:gridCol w:w="2535"/>
        <w:gridCol w:w="1268"/>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Loan,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Trưởng phòng 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Minh Diện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Tung, huyện Hòa An,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Hồng Quang, xã Hưng Đạo,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cao cấp, chiến dịch - chiến lược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ủy Quân sự tỉnh Cao Bằng; Đại tá, Chỉ huy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Xuân Hòa,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phường Sông Hiến,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Việt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Phòng Tham mưu, Bộ Chỉ huy Quân sự tỉnh Cao Bằng; Phó Tham mưu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Trà Lĩnh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Việt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Mỹ,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21.05, chung cư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thương mại,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Kinh tế;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Kinh tế,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19. TỈNH ĐẮK LẮK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Buôn Ma Thuột và các huyện: Buôn Đôn, Ea Súp, Cư M`Gar.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Ngọc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Phú,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đường Xuân Diệu, khối phố Hòa Thanh, phường Tân An,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5, Phó Bí thư Đảng ủy Bộ Tham mưu Quân khu 5; Đại tá, Phó Tư lệnh kiêm Tham mưu trưởng Quân khu 5;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Niê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Sơn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44/10, đường Hồ Xuân Hương, phường Tân Tiến,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Văn học Nghệ thuật tỉnh Đắk Lắk; Ủy viên Ban Kiểm tra Liên hiệp các Hội Văn học, Nghệ thuật Việt Nam; Phó Chủ tịch Hội Văn học Nghệ thuật các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Trung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Nghĩa, huyện Bình Lục,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38B/145, phố Quan Nhân, tổ dân phố số 29,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Pháp luật của Quốc hội; Ủy viên Ban Thường trực Trung ương Hội Luật gia Việt Nam; Chi hội trưởng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Nậm,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Krông Năng, huyện Krông Năng,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Krông Năng (tỉnh Đắk Lắk) nhiệm kỳ 2011-2016, 2016-2021</w:t>
            </w:r>
          </w:p>
        </w:tc>
      </w:tr>
      <w:tr w:rsidR="00EB5167" w:rsidRPr="00EB5167" w:rsidTr="009419D7">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Thường trực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Krông Bông, Krông Pắc, Lắk, M`Drắk, Cư Kuin và Krông Ana.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1100"/>
        <w:gridCol w:w="960"/>
        <w:gridCol w:w="1236"/>
        <w:gridCol w:w="1237"/>
        <w:gridCol w:w="929"/>
        <w:gridCol w:w="1237"/>
        <w:gridCol w:w="773"/>
        <w:gridCol w:w="844"/>
        <w:gridCol w:w="897"/>
        <w:gridCol w:w="2443"/>
        <w:gridCol w:w="1237"/>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Thái,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1103,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Hội nghị sĩ hữu nghị Việt Nam - 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Minh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Tân,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1103B, CT1-CT2, Khu đô thị mới Yên Hòa, Cầu Giấy,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Trung ương Đảng, Trưởng 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19/01/1991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Nam nhiệm kỳ XVI</w:t>
            </w:r>
          </w:p>
        </w:tc>
      </w:tr>
      <w:tr w:rsidR="00EB5167" w:rsidRPr="00EB5167" w:rsidTr="009419D7">
        <w:trPr>
          <w:divId w:val="601307462"/>
          <w:trHeight w:val="12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Jone Ktull </w:t>
            </w:r>
            <w:r w:rsidRPr="00EB5167">
              <w:rPr>
                <w:rFonts w:ascii="Arial" w:eastAsia="Times New Roman" w:hAnsi="Arial" w:cs="Arial"/>
                <w:sz w:val="28"/>
                <w:szCs w:val="28"/>
              </w:rPr>
              <w:br/>
              <w:t xml:space="preserve">(Ama Drim)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Thành Nhất,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Cuôr Đăng,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động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viên Đảng đoàn, Ủy viên Ban Chấp hành Đảng bộ Liên đoàn Lao động tỉnh Đắk Lắk; Phó Chủ tịch Liên đoàn Lao động tỉnh Đắk Lắk; Chủ tịch Công đoàn cơ sở cơ quan 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Phước,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72/3, Thăng Long,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thống kê, tin học;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Cục trưởng, Chủ tịch Công đoàn cơ sở 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 M’Rong, huyện Đam Rông,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6, tầng 9, Block C, Khu căn hộ Hoàng Anh Gia Lai, số 33, đường Nguyễn Công Trứ,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văn hóa dân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3: Gồm thị xã Buôn Hồ và các huyện: Ea H`Leo, Krông Búk, Krông Năng, Ea Kar.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2"/>
        <w:gridCol w:w="1552"/>
        <w:gridCol w:w="742"/>
        <w:gridCol w:w="815"/>
        <w:gridCol w:w="1100"/>
        <w:gridCol w:w="960"/>
        <w:gridCol w:w="1254"/>
        <w:gridCol w:w="1254"/>
        <w:gridCol w:w="929"/>
        <w:gridCol w:w="1254"/>
        <w:gridCol w:w="773"/>
        <w:gridCol w:w="844"/>
        <w:gridCol w:w="929"/>
        <w:gridCol w:w="2479"/>
        <w:gridCol w:w="1254"/>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Phúc Bình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Pôk,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 Bùi Thị Xuân,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16/7/2012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Khoa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Krông Bông,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10, phường Tân Thành,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5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Thạnh, huyện Hoài Ân,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đường Lê Trọng Tấn, phường Tân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Đắk Lắk, Bí thư Chi bộ cơ quan Hội Liên hiệp Phụ nữ tỉnh Đắk Lắk; Ủy viên Ban Chấp hành Trung ương Hội Liên hiệp Phụ nữ Việt Nam; Chủ tịch Hội Liên hiệp Phụ nữ tỉnh Đắk Lắk; Thành viên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Phương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Ngãi Trung,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141/2, đường Y Ngông,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Vinh Tơr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Đắk Liêng, huyện Lắk,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phường Tân Lập,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sinh;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Ban Chấp hành Trung ương Đảng; Ủy viên Ban Thường vụ Tỉnh ủy Đắk Lắk; Phó Chủ tịch 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 Thị xã Buôn Hồ (tỉnh Đắk Lắk) nhiệm kỳ 2016-2021</w:t>
            </w:r>
          </w:p>
        </w:tc>
      </w:tr>
    </w:tbl>
    <w:p w:rsidR="009419D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45487" w:rsidRDefault="00C454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C45487" w:rsidRPr="00EB5167" w:rsidRDefault="00C45487" w:rsidP="00C454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20. TỈNH ĐẮK NÔNG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Krông Nô, Cư Jút và Đắk Mil.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4"/>
        <w:gridCol w:w="1552"/>
        <w:gridCol w:w="742"/>
        <w:gridCol w:w="815"/>
        <w:gridCol w:w="1007"/>
        <w:gridCol w:w="960"/>
        <w:gridCol w:w="1206"/>
        <w:gridCol w:w="1238"/>
        <w:gridCol w:w="929"/>
        <w:gridCol w:w="1174"/>
        <w:gridCol w:w="773"/>
        <w:gridCol w:w="882"/>
        <w:gridCol w:w="1219"/>
        <w:gridCol w:w="2483"/>
        <w:gridCol w:w="1207"/>
        <w:gridCol w:w="1707"/>
        <w:gridCol w:w="960"/>
        <w:gridCol w:w="960"/>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Trường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07/8/1971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Tân Hồng,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536, tổ 20, phường Láng Thượng,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bộ cơ quan Văn phòng Quốc hội, Bí thư Chi bộ Pháp luật, Phó Chủ nhiệm Ủy ban Pháp luật của Quốc hội, Phó Tổng thư ký Quốc hội; Phó Chủ tịch Hội nghị sĩ hữu nghị Việt Nam - Nghị viện Châu Âu (EP)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23/7/1978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Kỳ Văn, thị xã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ủy Sở, Bí thư Chi bộ I-Văn phòng Sở Nông nghiệp và Phát triển nông thôn; Trưởng phòng Kế hoạch - Tài chính, Văn phòng Sở Nông nghiệp và Phát triển nông thôn; Chủ tịch Công đoàn cơ sở Văn phòng 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20/4/2009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878"/>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Đức Trường,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Phú,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Chi ủy viên Chi bộ 1, Đảng bộ Sở Văn hóa - Thể thao và Du lịch; Phó Chánh Văn phòng Sở Văn hóa - Thể thao và Du lịch; Ủy viên Ban Chấp hành Công đoàn; Chủ tịch Công đoàn bộ phận khối Văn phòng, Bí thư Chi đoàn khối Văn phòng, 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16/9/2010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Dương Khắc Mai </w:t>
            </w:r>
            <w:r w:rsidRPr="00EB5167">
              <w:rPr>
                <w:rFonts w:ascii="Arial" w:eastAsia="Times New Roman" w:hAnsi="Arial" w:cs="Arial"/>
                <w:sz w:val="28"/>
                <w:szCs w:val="28"/>
              </w:rPr>
              <w:br/>
              <w:t xml:space="preserve">(Dương Ngọc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Thiệu Dương,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Đắk Nông; Ủy viên Ban Chấp hành Trung ương Hội Cựu thanh niên xung phong Việt Nam; Chủ tịch Hội Cựu thanh niên xung phong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30/10/1987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Điểu Lê Nam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20/9/1992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Quảng Trực, huyện Tuy Đức,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Tỉnh đoàn Đắk Nông; Ủy viên Ủy ban Hội Liên hiệp Thanh niên Việt Nam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đoàn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14/02/2019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Gia Nghĩa và các huyện: Đắk Glong, Đắk R`Lấp, Tuy Đức, Đắk Song.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89"/>
        <w:gridCol w:w="1707"/>
        <w:gridCol w:w="742"/>
        <w:gridCol w:w="815"/>
        <w:gridCol w:w="1007"/>
        <w:gridCol w:w="960"/>
        <w:gridCol w:w="1175"/>
        <w:gridCol w:w="1287"/>
        <w:gridCol w:w="929"/>
        <w:gridCol w:w="1104"/>
        <w:gridCol w:w="1053"/>
        <w:gridCol w:w="882"/>
        <w:gridCol w:w="1172"/>
        <w:gridCol w:w="2340"/>
        <w:gridCol w:w="1144"/>
        <w:gridCol w:w="1707"/>
        <w:gridCol w:w="960"/>
        <w:gridCol w:w="975"/>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Ngô Thanh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Bình Nam,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nhà 223, đường Quang Trung, phường Nghĩa Tân,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Bí thư Tỉnh ủy, Trưởng đoàn đại biểu Quốc hội khóa XIV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10/3/1989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Tuy Đức (tỉnh Đắk Nông) nhiệm kỳ 2006-2011; Tỉnh Đắk Nông nhiệm kỳ 2011 - 2016</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Thị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Phổ Phong, huyện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Đường Điện Biên Phủ, tổ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 Bác sĩ chuyên khoa Nội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Bí thư Chi bộ 8; Bác sĩ, Phó Trưởng khoa Khoa khám sức khỏe cán bộ tỉnh 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08/10/2018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Nam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01/11/1968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Khánh Mậu,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Phòng 805/N02, khu 5,03ha,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Bí thư Chi bộ, Vụ trưởng Vụ Địa phương II, Ban Nội chính Trung ương; Phó Chủ tịch Công đoàn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Vụ Địa phương II,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26/11/2010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Đỗ Xuân Tốn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22/10/1957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Xuân Trường,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thị trấn Đắk Mil,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Chủ tịch 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25/8/1979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Đắk Mil (tỉnh Đắk Nông) nhiệm kỳ 2004-2011</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Lê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21/12/1986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Thạch Thanh, huyện Thạch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Bon Ting Wel Đơm,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Chủ nhiệm Ủy ban Kiểm tra Đảng ủy xã Đắk Nia; Chủ tịch Hội Liên hiệp Phụ nữ xã Đắk Nia; Ủy viên Ban Chấp hành Công đoàn cơ sở xã Đắk 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Liên hiệp Phụ nữ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06/4/2016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Đắk Nia (thành phố Gia Nghĩa, tỉnh Đắk Nông) nhiệm kỳ 2016-2021</w:t>
            </w:r>
          </w:p>
        </w:tc>
      </w:tr>
    </w:tbl>
    <w:p w:rsidR="00C45487" w:rsidRDefault="00C45487" w:rsidP="00C45487">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9419D7" w:rsidRDefault="009419D7" w:rsidP="009419D7">
      <w:pPr>
        <w:rPr>
          <w:rStyle w:val="Strong"/>
          <w:rFonts w:ascii="Arial" w:eastAsia="Times New Roman" w:hAnsi="Arial" w:cs="Arial"/>
          <w:sz w:val="28"/>
          <w:szCs w:val="28"/>
        </w:rPr>
      </w:pPr>
    </w:p>
    <w:sectPr w:rsidR="009419D7" w:rsidSect="00837FED">
      <w:footerReference w:type="default" r:id="rId6"/>
      <w:pgSz w:w="23808" w:h="16840" w:orient="landscape" w:code="8"/>
      <w:pgMar w:top="851" w:right="851" w:bottom="567" w:left="851" w:header="284" w:footer="284" w:gutter="0"/>
      <w:paperSrc w:first="258"/>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01" w:rsidRDefault="00146E01" w:rsidP="00EB5167">
      <w:r>
        <w:separator/>
      </w:r>
    </w:p>
  </w:endnote>
  <w:endnote w:type="continuationSeparator" w:id="0">
    <w:p w:rsidR="00146E01" w:rsidRDefault="00146E01"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45487">
          <w:rPr>
            <w:noProof/>
          </w:rPr>
          <w:t>172</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01" w:rsidRDefault="00146E01" w:rsidP="00EB5167">
      <w:r>
        <w:separator/>
      </w:r>
    </w:p>
  </w:footnote>
  <w:footnote w:type="continuationSeparator" w:id="0">
    <w:p w:rsidR="00146E01" w:rsidRDefault="00146E01"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1"/>
    <w:rsid w:val="00053789"/>
    <w:rsid w:val="00146E01"/>
    <w:rsid w:val="00151E68"/>
    <w:rsid w:val="001C03F2"/>
    <w:rsid w:val="00296CAF"/>
    <w:rsid w:val="00297AFD"/>
    <w:rsid w:val="003156DF"/>
    <w:rsid w:val="00433FA2"/>
    <w:rsid w:val="004824D3"/>
    <w:rsid w:val="004B7384"/>
    <w:rsid w:val="00515652"/>
    <w:rsid w:val="006B2F5B"/>
    <w:rsid w:val="00837FED"/>
    <w:rsid w:val="009419D7"/>
    <w:rsid w:val="00952A43"/>
    <w:rsid w:val="009664AC"/>
    <w:rsid w:val="00A93CF1"/>
    <w:rsid w:val="00BB2C16"/>
    <w:rsid w:val="00C00911"/>
    <w:rsid w:val="00C45487"/>
    <w:rsid w:val="00C852B3"/>
    <w:rsid w:val="00CC6DA3"/>
    <w:rsid w:val="00CD3CCE"/>
    <w:rsid w:val="00CE2D4F"/>
    <w:rsid w:val="00D62F01"/>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87D21"/>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EDBA6-7B08-40E0-8FE4-7782967B23CF}"/>
</file>

<file path=customXml/itemProps2.xml><?xml version="1.0" encoding="utf-8"?>
<ds:datastoreItem xmlns:ds="http://schemas.openxmlformats.org/officeDocument/2006/customXml" ds:itemID="{E2BBEA67-F471-4EBF-B669-31650B7F2A0B}"/>
</file>

<file path=customXml/itemProps3.xml><?xml version="1.0" encoding="utf-8"?>
<ds:datastoreItem xmlns:ds="http://schemas.openxmlformats.org/officeDocument/2006/customXml" ds:itemID="{027656CE-3739-4AEB-84EF-F61A9F139883}"/>
</file>

<file path=docProps/app.xml><?xml version="1.0" encoding="utf-8"?>
<Properties xmlns="http://schemas.openxmlformats.org/officeDocument/2006/extended-properties" xmlns:vt="http://schemas.openxmlformats.org/officeDocument/2006/docPropsVTypes">
  <Template>Normal</Template>
  <TotalTime>65</TotalTime>
  <Pages>36</Pages>
  <Words>6106</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HDBC</cp:lastModifiedBy>
  <cp:revision>22</cp:revision>
  <cp:lastPrinted>2021-04-27T02:44:00Z</cp:lastPrinted>
  <dcterms:created xsi:type="dcterms:W3CDTF">2021-04-26T12:47:00Z</dcterms:created>
  <dcterms:modified xsi:type="dcterms:W3CDTF">2021-04-27T02:45:00Z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